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6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6"/>
        <w:gridCol w:w="1095"/>
        <w:gridCol w:w="1532"/>
        <w:gridCol w:w="2148"/>
        <w:gridCol w:w="1240"/>
        <w:gridCol w:w="899"/>
        <w:gridCol w:w="341"/>
        <w:gridCol w:w="811"/>
        <w:gridCol w:w="429"/>
        <w:gridCol w:w="1240"/>
        <w:gridCol w:w="1244"/>
        <w:gridCol w:w="9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14160" w:type="dxa"/>
            <w:gridSpan w:val="12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方正小标宋_GBK" w:hAnsi="方正小标宋_GBK" w:eastAsia="方正小标宋_GBK" w:cs="方正小标宋_GBK"/>
                <w:b/>
                <w:bCs/>
                <w:color w:val="000000"/>
                <w:kern w:val="0"/>
                <w:sz w:val="44"/>
                <w:szCs w:val="44"/>
              </w:rPr>
              <w:t>20 17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000000"/>
                <w:kern w:val="0"/>
                <w:sz w:val="44"/>
                <w:szCs w:val="44"/>
              </w:rPr>
              <w:t>年各学校青少年科技创新大赛作品汇总表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6981" w:type="dxa"/>
            <w:gridSpan w:val="4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填报单位：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u w:val="single"/>
              </w:rPr>
              <w:t xml:space="preserve">                       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Times New Roman"/>
                <w:color w:val="000000"/>
                <w:sz w:val="40"/>
                <w:szCs w:val="40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Times New Roman"/>
                <w:color w:val="000000"/>
                <w:sz w:val="40"/>
                <w:szCs w:val="40"/>
              </w:rPr>
            </w:pPr>
          </w:p>
        </w:tc>
        <w:tc>
          <w:tcPr>
            <w:tcW w:w="3888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  <w:t>2017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年</w:t>
            </w:r>
            <w:r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月</w:t>
            </w:r>
            <w:r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2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Times New Roman"/>
                <w:b/>
                <w:bCs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</w:rPr>
              <w:t>学校名称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Times New Roman"/>
                <w:b/>
                <w:bCs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</w:rPr>
              <w:t>姓</w:t>
            </w:r>
            <w:r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</w:rPr>
              <w:t>名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Times New Roman"/>
                <w:b/>
                <w:bCs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</w:rPr>
              <w:t>联系电话</w:t>
            </w:r>
          </w:p>
        </w:tc>
        <w:tc>
          <w:tcPr>
            <w:tcW w:w="21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Times New Roman"/>
                <w:b/>
                <w:bCs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</w:rPr>
              <w:t>邮</w:t>
            </w:r>
            <w:r>
              <w:rPr>
                <w:rFonts w:ascii="方正黑体_GBK" w:hAnsi="方正黑体_GBK" w:eastAsia="方正黑体_GBK" w:cs="方正黑体_GBK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</w:rPr>
              <w:t>箱</w:t>
            </w:r>
          </w:p>
        </w:tc>
        <w:tc>
          <w:tcPr>
            <w:tcW w:w="62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Times New Roman"/>
                <w:b/>
                <w:bCs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</w:rPr>
              <w:t>作品申报情况一览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Times New Roman"/>
                <w:b/>
                <w:bCs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</w:rPr>
              <w:t>合计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方正黑体_GBK" w:eastAsia="方正黑体_GBK" w:cs="Times New Roman"/>
                <w:b/>
                <w:bCs/>
                <w:color w:val="000000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方正黑体_GBK" w:eastAsia="方正黑体_GBK" w:cs="Times New Roman"/>
                <w:b/>
                <w:bCs/>
                <w:color w:val="000000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方正黑体_GBK" w:eastAsia="方正黑体_GBK" w:cs="Times New Roman"/>
                <w:b/>
                <w:bCs/>
                <w:color w:val="000000"/>
              </w:rPr>
            </w:pPr>
          </w:p>
        </w:tc>
        <w:tc>
          <w:tcPr>
            <w:tcW w:w="214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方正黑体_GBK" w:eastAsia="方正黑体_GBK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Times New Roman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</w:rPr>
              <w:t>青少年科技创新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Times New Roman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</w:rPr>
              <w:t>青少年</w:t>
            </w:r>
            <w:r>
              <w:rPr>
                <w:rFonts w:ascii="方正黑体_GBK" w:hAnsi="方正黑体_GBK" w:eastAsia="方正黑体_GBK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</w:rPr>
              <w:t>科技创意</w:t>
            </w:r>
          </w:p>
        </w:tc>
        <w:tc>
          <w:tcPr>
            <w:tcW w:w="124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Times New Roman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</w:rPr>
              <w:t>少年儿童科学幻想画</w:t>
            </w:r>
          </w:p>
        </w:tc>
        <w:tc>
          <w:tcPr>
            <w:tcW w:w="12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Times New Roman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</w:rPr>
              <w:t>青少年</w:t>
            </w:r>
            <w:r>
              <w:rPr>
                <w:rFonts w:ascii="方正黑体_GBK" w:hAnsi="方正黑体_GBK" w:eastAsia="方正黑体_GBK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</w:rPr>
              <w:t>科技实践</w:t>
            </w:r>
          </w:p>
        </w:tc>
        <w:tc>
          <w:tcPr>
            <w:tcW w:w="12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Times New Roman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</w:rPr>
              <w:t>科技辅导员创新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方正黑体_GBK" w:eastAsia="方正黑体_GBK" w:cs="Times New Roman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方正黑体_GBK" w:eastAsia="方正黑体_GBK" w:cs="Times New Roman"/>
                <w:color w:val="00000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方正黑体_GBK" w:eastAsia="方正黑体_GBK" w:cs="Times New Roman"/>
                <w:color w:val="000000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方正黑体_GBK" w:eastAsia="方正黑体_GBK" w:cs="Times New Roman"/>
                <w:color w:val="000000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方正黑体_GBK" w:eastAsia="方正黑体_GBK" w:cs="Times New Roman"/>
                <w:color w:val="000000"/>
              </w:rPr>
            </w:pPr>
          </w:p>
        </w:tc>
        <w:tc>
          <w:tcPr>
            <w:tcW w:w="12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方正黑体_GBK" w:eastAsia="方正黑体_GBK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方正黑体_GBK" w:eastAsia="方正黑体_GBK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方正黑体_GBK" w:eastAsia="方正黑体_GBK" w:cs="Times New Roman"/>
                <w:color w:val="000000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方正黑体_GBK" w:eastAsia="方正黑体_GBK" w:cs="Times New Roman"/>
                <w:color w:val="000000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方正黑体_GBK" w:eastAsia="方正黑体_GBK"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黑体_GBK" w:hAnsi="方正黑体_GBK" w:eastAsia="方正黑体_GBK" w:cs="Times New Roman"/>
                <w:color w:val="00000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22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......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6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共计</w:t>
            </w:r>
          </w:p>
        </w:tc>
        <w:tc>
          <w:tcPr>
            <w:tcW w:w="12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</w:trPr>
        <w:tc>
          <w:tcPr>
            <w:tcW w:w="14160" w:type="dxa"/>
            <w:gridSpan w:val="12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联系人：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联系电话（手机）：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B7648"/>
    <w:rsid w:val="0A3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2017-09-25T00:46:00Z</dcterms:created>
  <dc:creator>ASUS</dc:creator>
  <cp:lastModifiedBy>ASUS</cp:lastModifiedBy>
  <dcterms:modified xsi:type="dcterms:W3CDTF">2017-09-25T00:46:53Z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